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57CE" w14:textId="77777777" w:rsidR="00F1201F" w:rsidRPr="00A36D04" w:rsidRDefault="00F1201F" w:rsidP="006B670B">
      <w:pPr>
        <w:jc w:val="both"/>
        <w:rPr>
          <w:b/>
          <w:sz w:val="22"/>
          <w:szCs w:val="22"/>
        </w:rPr>
      </w:pPr>
      <w:bookmarkStart w:id="0" w:name="_GoBack"/>
      <w:bookmarkEnd w:id="0"/>
      <w:r w:rsidRPr="00A36D04">
        <w:rPr>
          <w:b/>
          <w:sz w:val="22"/>
          <w:szCs w:val="22"/>
        </w:rPr>
        <w:t xml:space="preserve">DOM ZA STARIJE I NEMOĆNE OSOBE POŽEGA                                 </w:t>
      </w:r>
    </w:p>
    <w:p w14:paraId="1762600A" w14:textId="77777777" w:rsidR="00F1201F" w:rsidRPr="00A36D04" w:rsidRDefault="00F1201F" w:rsidP="006B670B">
      <w:pPr>
        <w:jc w:val="both"/>
        <w:rPr>
          <w:b/>
          <w:sz w:val="22"/>
          <w:szCs w:val="22"/>
        </w:rPr>
      </w:pPr>
      <w:r w:rsidRPr="00A36D04">
        <w:rPr>
          <w:b/>
          <w:sz w:val="22"/>
          <w:szCs w:val="22"/>
        </w:rPr>
        <w:t xml:space="preserve">Dr. Filipa Potrebice  </w:t>
      </w:r>
      <w:smartTag w:uri="urn:schemas-microsoft-com:office:smarttags" w:element="metricconverter">
        <w:smartTagPr>
          <w:attr w:name="ProductID" w:val="2 a"/>
        </w:smartTagPr>
        <w:r w:rsidRPr="00A36D04">
          <w:rPr>
            <w:b/>
            <w:sz w:val="22"/>
            <w:szCs w:val="22"/>
          </w:rPr>
          <w:t>2 a</w:t>
        </w:r>
      </w:smartTag>
      <w:r w:rsidRPr="00A36D04">
        <w:rPr>
          <w:b/>
          <w:sz w:val="22"/>
          <w:szCs w:val="22"/>
        </w:rPr>
        <w:t>, P O Ž E G A</w:t>
      </w:r>
    </w:p>
    <w:p w14:paraId="340B302F" w14:textId="77777777" w:rsidR="00F1201F" w:rsidRPr="00A36D04" w:rsidRDefault="00F1201F" w:rsidP="006B670B">
      <w:pPr>
        <w:jc w:val="both"/>
        <w:rPr>
          <w:sz w:val="22"/>
          <w:szCs w:val="22"/>
        </w:rPr>
      </w:pPr>
    </w:p>
    <w:p w14:paraId="2C4438AB" w14:textId="268D73EC" w:rsidR="00F1201F" w:rsidRPr="00A36D04" w:rsidRDefault="006B670B" w:rsidP="006B670B">
      <w:pPr>
        <w:jc w:val="both"/>
        <w:rPr>
          <w:sz w:val="22"/>
          <w:szCs w:val="22"/>
        </w:rPr>
      </w:pPr>
      <w:r w:rsidRPr="00A36D04">
        <w:rPr>
          <w:sz w:val="22"/>
          <w:szCs w:val="22"/>
        </w:rPr>
        <w:t>KLASA: 112-02/2</w:t>
      </w:r>
      <w:r w:rsidR="00CA040D" w:rsidRPr="00A36D04">
        <w:rPr>
          <w:sz w:val="22"/>
          <w:szCs w:val="22"/>
        </w:rPr>
        <w:t>4</w:t>
      </w:r>
      <w:r w:rsidR="00F1201F" w:rsidRPr="00A36D04">
        <w:rPr>
          <w:sz w:val="22"/>
          <w:szCs w:val="22"/>
        </w:rPr>
        <w:t>-01/</w:t>
      </w:r>
      <w:r w:rsidRPr="00A36D04">
        <w:rPr>
          <w:sz w:val="22"/>
          <w:szCs w:val="22"/>
        </w:rPr>
        <w:t>1</w:t>
      </w:r>
    </w:p>
    <w:p w14:paraId="503EB76F" w14:textId="0BC7161F" w:rsidR="00F1201F" w:rsidRPr="00A36D04" w:rsidRDefault="006B670B" w:rsidP="006B670B">
      <w:pPr>
        <w:jc w:val="both"/>
        <w:rPr>
          <w:sz w:val="22"/>
          <w:szCs w:val="22"/>
        </w:rPr>
      </w:pPr>
      <w:r w:rsidRPr="00A36D04">
        <w:rPr>
          <w:sz w:val="22"/>
          <w:szCs w:val="22"/>
        </w:rPr>
        <w:t>URBROJ: 2177-1-10-02-01</w:t>
      </w:r>
      <w:r w:rsidR="00CA040D" w:rsidRPr="00A36D04">
        <w:rPr>
          <w:sz w:val="22"/>
          <w:szCs w:val="22"/>
        </w:rPr>
        <w:t>-</w:t>
      </w:r>
      <w:r w:rsidRPr="00A36D04">
        <w:rPr>
          <w:sz w:val="22"/>
          <w:szCs w:val="22"/>
        </w:rPr>
        <w:t>2</w:t>
      </w:r>
      <w:r w:rsidR="00CA040D" w:rsidRPr="00A36D04">
        <w:rPr>
          <w:sz w:val="22"/>
          <w:szCs w:val="22"/>
        </w:rPr>
        <w:t>4</w:t>
      </w:r>
      <w:r w:rsidR="00F1201F" w:rsidRPr="00A36D04">
        <w:rPr>
          <w:sz w:val="22"/>
          <w:szCs w:val="22"/>
        </w:rPr>
        <w:t>-1</w:t>
      </w:r>
    </w:p>
    <w:p w14:paraId="111009D3" w14:textId="67EAD7BF" w:rsidR="00F1201F" w:rsidRPr="00A36D04" w:rsidRDefault="006B670B" w:rsidP="006B670B">
      <w:pPr>
        <w:jc w:val="both"/>
        <w:rPr>
          <w:sz w:val="22"/>
          <w:szCs w:val="22"/>
        </w:rPr>
      </w:pPr>
      <w:r w:rsidRPr="00A36D04">
        <w:rPr>
          <w:sz w:val="22"/>
          <w:szCs w:val="22"/>
        </w:rPr>
        <w:t xml:space="preserve">Požega, </w:t>
      </w:r>
      <w:r w:rsidR="00CA040D" w:rsidRPr="00A36D04">
        <w:rPr>
          <w:sz w:val="22"/>
          <w:szCs w:val="22"/>
        </w:rPr>
        <w:t>02</w:t>
      </w:r>
      <w:r w:rsidRPr="00A36D04">
        <w:rPr>
          <w:sz w:val="22"/>
          <w:szCs w:val="22"/>
        </w:rPr>
        <w:t>. siječnja 202</w:t>
      </w:r>
      <w:r w:rsidR="00CA040D" w:rsidRPr="00A36D04">
        <w:rPr>
          <w:sz w:val="22"/>
          <w:szCs w:val="22"/>
        </w:rPr>
        <w:t>4</w:t>
      </w:r>
      <w:r w:rsidR="00F1201F" w:rsidRPr="00A36D04">
        <w:rPr>
          <w:sz w:val="22"/>
          <w:szCs w:val="22"/>
        </w:rPr>
        <w:t>. godine</w:t>
      </w:r>
    </w:p>
    <w:p w14:paraId="2F5597BB" w14:textId="77777777" w:rsidR="00F1201F" w:rsidRPr="00A36D04" w:rsidRDefault="00F1201F" w:rsidP="006B670B">
      <w:pPr>
        <w:jc w:val="both"/>
        <w:rPr>
          <w:sz w:val="22"/>
          <w:szCs w:val="22"/>
        </w:rPr>
      </w:pPr>
    </w:p>
    <w:p w14:paraId="01AA9DA1" w14:textId="7D71CDE0" w:rsidR="00F1201F" w:rsidRPr="00A36D04" w:rsidRDefault="00F1201F" w:rsidP="006B670B">
      <w:pPr>
        <w:jc w:val="both"/>
        <w:rPr>
          <w:sz w:val="22"/>
          <w:szCs w:val="22"/>
        </w:rPr>
      </w:pPr>
      <w:r w:rsidRPr="00A36D04">
        <w:rPr>
          <w:sz w:val="22"/>
          <w:szCs w:val="22"/>
        </w:rPr>
        <w:t xml:space="preserve">Na temelju članka 24. Temeljnog kolektivnog ugovora za službenike i namještenike u javnim službama (NN, broj </w:t>
      </w:r>
      <w:r w:rsidR="00222243" w:rsidRPr="00A36D04">
        <w:rPr>
          <w:sz w:val="22"/>
          <w:szCs w:val="22"/>
        </w:rPr>
        <w:t>56/22</w:t>
      </w:r>
      <w:r w:rsidRPr="00A36D04">
        <w:rPr>
          <w:sz w:val="22"/>
          <w:szCs w:val="22"/>
        </w:rPr>
        <w:t>),</w:t>
      </w:r>
      <w:r w:rsidR="00322570">
        <w:rPr>
          <w:sz w:val="22"/>
          <w:szCs w:val="22"/>
        </w:rPr>
        <w:t xml:space="preserve"> </w:t>
      </w:r>
      <w:r w:rsidRPr="00A36D04">
        <w:rPr>
          <w:sz w:val="22"/>
          <w:szCs w:val="22"/>
        </w:rPr>
        <w:t xml:space="preserve">članka </w:t>
      </w:r>
      <w:r w:rsidR="00222243" w:rsidRPr="00A36D04">
        <w:rPr>
          <w:sz w:val="22"/>
          <w:szCs w:val="22"/>
        </w:rPr>
        <w:t>33</w:t>
      </w:r>
      <w:r w:rsidRPr="00A36D04">
        <w:rPr>
          <w:sz w:val="22"/>
          <w:szCs w:val="22"/>
        </w:rPr>
        <w:t xml:space="preserve">. </w:t>
      </w:r>
      <w:r w:rsidR="008E7BC2" w:rsidRPr="00A36D04">
        <w:rPr>
          <w:sz w:val="22"/>
          <w:szCs w:val="22"/>
        </w:rPr>
        <w:t xml:space="preserve">Pravilnika o unutarnjem ustroju i sistematizaciji radnih mjesta Doma za starije i nemoćne osobe Požega, KLASA: 011-01/16-01/3, URBROJ: 2177/1-10-01/01-16-1 od 18. svibnja 2016. godine, </w:t>
      </w:r>
      <w:r w:rsidRPr="00A36D04">
        <w:rPr>
          <w:sz w:val="22"/>
          <w:szCs w:val="22"/>
        </w:rPr>
        <w:t xml:space="preserve">Pravilnika o izmjenama i dopunama Pravilnika o unutarnjem ustroju i sistematizaciji radnih mjesta Doma za starije i nemoćne osobe Požega, KLASA: 011-01/22-01/1, URBROJ: 2177/1-10-01/01-16-1 od 25. veljače 2022. godine i članka </w:t>
      </w:r>
      <w:r w:rsidR="00CA040D" w:rsidRPr="00A36D04">
        <w:rPr>
          <w:sz w:val="22"/>
          <w:szCs w:val="22"/>
        </w:rPr>
        <w:t>25</w:t>
      </w:r>
      <w:r w:rsidRPr="00A36D04">
        <w:rPr>
          <w:sz w:val="22"/>
          <w:szCs w:val="22"/>
        </w:rPr>
        <w:t xml:space="preserve">. </w:t>
      </w:r>
      <w:r w:rsidR="00222243" w:rsidRPr="00A36D04">
        <w:rPr>
          <w:sz w:val="22"/>
          <w:szCs w:val="22"/>
        </w:rPr>
        <w:t>stavak 2</w:t>
      </w:r>
      <w:r w:rsidRPr="00A36D04">
        <w:rPr>
          <w:sz w:val="22"/>
          <w:szCs w:val="22"/>
        </w:rPr>
        <w:t>.</w:t>
      </w:r>
      <w:r w:rsidR="00222243" w:rsidRPr="00A36D04">
        <w:rPr>
          <w:sz w:val="22"/>
          <w:szCs w:val="22"/>
        </w:rPr>
        <w:t>, točka16.</w:t>
      </w:r>
      <w:r w:rsidRPr="00A36D04">
        <w:rPr>
          <w:sz w:val="22"/>
          <w:szCs w:val="22"/>
        </w:rPr>
        <w:t xml:space="preserve"> Statuta Doma za starije i nemoćne osobe Požega, </w:t>
      </w:r>
      <w:r w:rsidR="00CA040D" w:rsidRPr="00A36D04">
        <w:rPr>
          <w:sz w:val="22"/>
          <w:szCs w:val="22"/>
        </w:rPr>
        <w:t>KLASA:</w:t>
      </w:r>
      <w:r w:rsidR="00CA040D" w:rsidRPr="00A36D04">
        <w:rPr>
          <w:b/>
          <w:sz w:val="22"/>
          <w:szCs w:val="22"/>
        </w:rPr>
        <w:t xml:space="preserve"> </w:t>
      </w:r>
      <w:r w:rsidR="00CA040D" w:rsidRPr="00A36D04">
        <w:rPr>
          <w:sz w:val="22"/>
          <w:szCs w:val="22"/>
        </w:rPr>
        <w:t>011-01/22-01/3, URBROJ: 2177-1-10-02-01-22-3, od 24. travnja 2023. godine</w:t>
      </w:r>
      <w:r w:rsidRPr="00A36D04">
        <w:rPr>
          <w:sz w:val="22"/>
          <w:szCs w:val="22"/>
        </w:rPr>
        <w:t>, ravnateljica Doma za starije i nemoćne osobe Požega, raspisuje</w:t>
      </w:r>
    </w:p>
    <w:p w14:paraId="096DE1EA" w14:textId="77777777" w:rsidR="00F1201F" w:rsidRPr="00A36D04" w:rsidRDefault="00F1201F" w:rsidP="00F1201F">
      <w:pPr>
        <w:jc w:val="both"/>
        <w:rPr>
          <w:sz w:val="22"/>
          <w:szCs w:val="22"/>
        </w:rPr>
      </w:pPr>
    </w:p>
    <w:p w14:paraId="6AA74E17" w14:textId="77777777" w:rsidR="00837806" w:rsidRPr="006B670B" w:rsidRDefault="00837806" w:rsidP="00837806">
      <w:pPr>
        <w:pStyle w:val="NoSpacing"/>
        <w:jc w:val="center"/>
        <w:rPr>
          <w:rFonts w:ascii="Times New Roman" w:hAnsi="Times New Roman"/>
          <w:b/>
        </w:rPr>
      </w:pPr>
      <w:r w:rsidRPr="00F937D0">
        <w:rPr>
          <w:rFonts w:ascii="Times New Roman" w:hAnsi="Times New Roman"/>
          <w:b/>
          <w:sz w:val="24"/>
          <w:szCs w:val="24"/>
        </w:rPr>
        <w:t xml:space="preserve"> </w:t>
      </w:r>
      <w:r w:rsidRPr="006B670B">
        <w:rPr>
          <w:rFonts w:ascii="Times New Roman" w:hAnsi="Times New Roman"/>
          <w:b/>
        </w:rPr>
        <w:t>JAVNI NATJEČAJ</w:t>
      </w:r>
    </w:p>
    <w:p w14:paraId="77338EA1" w14:textId="77777777" w:rsidR="005E4A75" w:rsidRDefault="005E4A75" w:rsidP="00A36D04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25945E2" w14:textId="41E85059" w:rsidR="00837806" w:rsidRPr="006B670B" w:rsidRDefault="00A36D04" w:rsidP="005E4A75">
      <w:pPr>
        <w:jc w:val="both"/>
      </w:pPr>
      <w:r w:rsidRPr="00A36D04">
        <w:rPr>
          <w:rFonts w:eastAsia="Calibri"/>
          <w:b/>
          <w:bCs/>
          <w:sz w:val="22"/>
          <w:szCs w:val="22"/>
          <w:lang w:eastAsia="en-US"/>
        </w:rPr>
        <w:t>Z</w:t>
      </w:r>
      <w:r w:rsidRPr="00A36D04">
        <w:rPr>
          <w:b/>
          <w:sz w:val="22"/>
          <w:szCs w:val="22"/>
        </w:rPr>
        <w:t xml:space="preserve">a prijam u radni odnos na </w:t>
      </w:r>
      <w:r w:rsidR="005E4A75">
        <w:rPr>
          <w:b/>
          <w:sz w:val="22"/>
          <w:szCs w:val="22"/>
        </w:rPr>
        <w:t>ne</w:t>
      </w:r>
      <w:r w:rsidRPr="00A36D04">
        <w:rPr>
          <w:b/>
          <w:sz w:val="22"/>
          <w:szCs w:val="22"/>
        </w:rPr>
        <w:t>određeno vrijeme, u punom radnom vremenu:</w:t>
      </w:r>
      <w:r w:rsidR="00837806" w:rsidRPr="006B670B">
        <w:rPr>
          <w:b/>
          <w:bCs/>
        </w:rPr>
        <w:t xml:space="preserve">                                 </w:t>
      </w:r>
      <w:r w:rsidR="00F937D0" w:rsidRPr="006B670B">
        <w:rPr>
          <w:b/>
          <w:bCs/>
        </w:rPr>
        <w:t xml:space="preserve">                </w:t>
      </w:r>
    </w:p>
    <w:p w14:paraId="43C66F11" w14:textId="77777777" w:rsidR="005E4A75" w:rsidRDefault="005E4A75" w:rsidP="009F17F9">
      <w:pPr>
        <w:pStyle w:val="NoSpacing"/>
        <w:jc w:val="both"/>
        <w:rPr>
          <w:rFonts w:ascii="Times New Roman" w:hAnsi="Times New Roman"/>
          <w:b/>
          <w:color w:val="231F20"/>
          <w:shd w:val="clear" w:color="auto" w:fill="FFFFFF"/>
        </w:rPr>
      </w:pPr>
    </w:p>
    <w:p w14:paraId="5E267D5C" w14:textId="1F5199FC" w:rsidR="00F937D0" w:rsidRPr="005E4A75" w:rsidRDefault="00222243" w:rsidP="009F17F9">
      <w:pPr>
        <w:pStyle w:val="NoSpacing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231F20"/>
          <w:shd w:val="clear" w:color="auto" w:fill="FFFFFF"/>
        </w:rPr>
        <w:t>Kuhar/ica</w:t>
      </w:r>
      <w:r w:rsidR="005E4A75">
        <w:rPr>
          <w:rFonts w:ascii="Times New Roman" w:hAnsi="Times New Roman"/>
          <w:b/>
          <w:color w:val="231F20"/>
          <w:shd w:val="clear" w:color="auto" w:fill="FFFFFF"/>
        </w:rPr>
        <w:t xml:space="preserve"> -</w:t>
      </w:r>
      <w:r w:rsidR="009F17F9" w:rsidRPr="006B670B">
        <w:rPr>
          <w:rFonts w:ascii="Times New Roman" w:hAnsi="Times New Roman"/>
          <w:b/>
          <w:bCs/>
        </w:rPr>
        <w:t xml:space="preserve"> 1 izvršitelj/ica</w:t>
      </w:r>
    </w:p>
    <w:p w14:paraId="011E1C06" w14:textId="77777777" w:rsidR="009F17F9" w:rsidRDefault="009F17F9" w:rsidP="009F17F9">
      <w:pPr>
        <w:pStyle w:val="NoSpacing"/>
        <w:jc w:val="both"/>
        <w:rPr>
          <w:rFonts w:ascii="Times New Roman" w:hAnsi="Times New Roman"/>
          <w:color w:val="231F20"/>
          <w:shd w:val="clear" w:color="auto" w:fill="FFFFFF"/>
        </w:rPr>
      </w:pPr>
      <w:r>
        <w:rPr>
          <w:rFonts w:ascii="Times New Roman" w:hAnsi="Times New Roman"/>
          <w:color w:val="231F20"/>
          <w:shd w:val="clear" w:color="auto" w:fill="FFFFFF"/>
        </w:rPr>
        <w:t>Uvjeti:</w:t>
      </w:r>
    </w:p>
    <w:p w14:paraId="7B25D1DE" w14:textId="75D37F15" w:rsidR="009F17F9" w:rsidRPr="009F17F9" w:rsidRDefault="009F17F9" w:rsidP="009F17F9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color w:val="231F20"/>
          <w:shd w:val="clear" w:color="auto" w:fill="FFFFFF"/>
        </w:rPr>
      </w:pPr>
      <w:r w:rsidRPr="009F17F9">
        <w:rPr>
          <w:rFonts w:ascii="Times New Roman" w:hAnsi="Times New Roman"/>
          <w:color w:val="231F20"/>
          <w:shd w:val="clear" w:color="auto" w:fill="FFFFFF"/>
        </w:rPr>
        <w:t>završen</w:t>
      </w:r>
      <w:r w:rsidR="00222243">
        <w:rPr>
          <w:rFonts w:ascii="Times New Roman" w:hAnsi="Times New Roman"/>
          <w:color w:val="231F20"/>
          <w:shd w:val="clear" w:color="auto" w:fill="FFFFFF"/>
        </w:rPr>
        <w:t>o</w:t>
      </w:r>
      <w:r w:rsidRPr="009F17F9">
        <w:rPr>
          <w:rFonts w:ascii="Times New Roman" w:hAnsi="Times New Roman"/>
          <w:color w:val="231F20"/>
          <w:shd w:val="clear" w:color="auto" w:fill="FFFFFF"/>
        </w:rPr>
        <w:t xml:space="preserve"> </w:t>
      </w:r>
      <w:r w:rsidR="00222243">
        <w:rPr>
          <w:rFonts w:ascii="Times New Roman" w:hAnsi="Times New Roman"/>
          <w:color w:val="231F20"/>
          <w:shd w:val="clear" w:color="auto" w:fill="FFFFFF"/>
        </w:rPr>
        <w:t>srednjoškolsko obrazovanje za kuhara/icu</w:t>
      </w:r>
      <w:r w:rsidRPr="009F17F9">
        <w:rPr>
          <w:rFonts w:ascii="Times New Roman" w:hAnsi="Times New Roman"/>
          <w:color w:val="231F20"/>
          <w:shd w:val="clear" w:color="auto" w:fill="FFFFFF"/>
        </w:rPr>
        <w:t>,</w:t>
      </w:r>
    </w:p>
    <w:p w14:paraId="74F11A9F" w14:textId="16C83A93" w:rsidR="00837806" w:rsidRDefault="00DD7EDD" w:rsidP="00F937D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937D0" w:rsidRPr="006B670B">
        <w:rPr>
          <w:rFonts w:ascii="Times New Roman" w:hAnsi="Times New Roman"/>
        </w:rPr>
        <w:t xml:space="preserve"> godin</w:t>
      </w:r>
      <w:r>
        <w:rPr>
          <w:rFonts w:ascii="Times New Roman" w:hAnsi="Times New Roman"/>
        </w:rPr>
        <w:t>e</w:t>
      </w:r>
      <w:r w:rsidR="00837806" w:rsidRPr="006B670B">
        <w:rPr>
          <w:rFonts w:ascii="Times New Roman" w:hAnsi="Times New Roman"/>
        </w:rPr>
        <w:t xml:space="preserve"> radnog iskustva u struci</w:t>
      </w:r>
      <w:r w:rsidR="006D14E4" w:rsidRPr="006B670B">
        <w:rPr>
          <w:rFonts w:ascii="Times New Roman" w:hAnsi="Times New Roman"/>
        </w:rPr>
        <w:t>,</w:t>
      </w:r>
      <w:r w:rsidR="00837806" w:rsidRPr="006B670B">
        <w:rPr>
          <w:rFonts w:ascii="Times New Roman" w:hAnsi="Times New Roman"/>
        </w:rPr>
        <w:t xml:space="preserve"> </w:t>
      </w:r>
    </w:p>
    <w:p w14:paraId="60973D92" w14:textId="170EEDC8" w:rsidR="009F17F9" w:rsidRPr="006B670B" w:rsidRDefault="00DD7EDD" w:rsidP="00F937D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tečaj higijenskog minimuma</w:t>
      </w:r>
      <w:r w:rsidR="009B1E0D">
        <w:rPr>
          <w:rFonts w:ascii="Times New Roman" w:hAnsi="Times New Roman"/>
        </w:rPr>
        <w:t>,</w:t>
      </w:r>
    </w:p>
    <w:p w14:paraId="2521F4F7" w14:textId="2EDF1DFC" w:rsidR="00837806" w:rsidRPr="006B670B" w:rsidRDefault="00F315F0" w:rsidP="00F937D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 xml:space="preserve">probni rad </w:t>
      </w:r>
      <w:r w:rsidR="00DD7EDD">
        <w:rPr>
          <w:rFonts w:ascii="Times New Roman" w:hAnsi="Times New Roman"/>
        </w:rPr>
        <w:t>2</w:t>
      </w:r>
      <w:r w:rsidRPr="006B670B">
        <w:rPr>
          <w:rFonts w:ascii="Times New Roman" w:hAnsi="Times New Roman"/>
        </w:rPr>
        <w:t xml:space="preserve"> mjesec</w:t>
      </w:r>
      <w:r w:rsidR="00DD7EDD">
        <w:rPr>
          <w:rFonts w:ascii="Times New Roman" w:hAnsi="Times New Roman"/>
        </w:rPr>
        <w:t>a</w:t>
      </w:r>
      <w:r w:rsidR="00837806" w:rsidRPr="006B670B">
        <w:rPr>
          <w:rFonts w:ascii="Times New Roman" w:hAnsi="Times New Roman"/>
        </w:rPr>
        <w:t>.</w:t>
      </w:r>
    </w:p>
    <w:p w14:paraId="105967C2" w14:textId="77777777" w:rsidR="005E4A75" w:rsidRDefault="005E4A75" w:rsidP="005E4A75">
      <w:pPr>
        <w:pStyle w:val="NoSpacing"/>
        <w:jc w:val="both"/>
        <w:rPr>
          <w:rFonts w:ascii="Cambria" w:hAnsi="Cambria"/>
        </w:rPr>
      </w:pPr>
    </w:p>
    <w:p w14:paraId="616FCFF5" w14:textId="039BF02C" w:rsidR="005E4A75" w:rsidRDefault="005E4A75" w:rsidP="005E4A7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Uz pismenu prijavu na natječaj kandidati/kinje trebaju priložiti:</w:t>
      </w:r>
    </w:p>
    <w:p w14:paraId="1989D408" w14:textId="77777777" w:rsidR="005E4A75" w:rsidRDefault="005E4A75" w:rsidP="005E4A75">
      <w:pPr>
        <w:pStyle w:val="NoSpacing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životopis,</w:t>
      </w:r>
    </w:p>
    <w:p w14:paraId="5797EB35" w14:textId="77777777" w:rsidR="005E4A75" w:rsidRDefault="005E4A75" w:rsidP="005E4A75">
      <w:pPr>
        <w:pStyle w:val="NoSpacing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dokaz o hrvatskom državljanstvu, </w:t>
      </w:r>
    </w:p>
    <w:p w14:paraId="7A2721D9" w14:textId="77777777" w:rsidR="005E4A75" w:rsidRDefault="005E4A75" w:rsidP="005E4A75">
      <w:pPr>
        <w:pStyle w:val="NoSpacing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dokaz o školovanju ( preslika svjedodžbe ),</w:t>
      </w:r>
    </w:p>
    <w:p w14:paraId="4A4A7A9E" w14:textId="68AF4EDD" w:rsidR="005E4A75" w:rsidRDefault="005E4A75" w:rsidP="005E4A75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Cambria" w:hAnsi="Cambria"/>
        </w:rPr>
        <w:t xml:space="preserve">dokaz o radnom stažu u struci (elektronički zapis Hrvatskog zavoda za mirovinsko osiguranje, ugovori o radu itd. </w:t>
      </w:r>
      <w:r>
        <w:rPr>
          <w:rFonts w:ascii="Times New Roman" w:hAnsi="Times New Roman"/>
        </w:rPr>
        <w:t>),</w:t>
      </w:r>
    </w:p>
    <w:p w14:paraId="22BF62ED" w14:textId="250F4D28" w:rsidR="00837806" w:rsidRPr="006B670B" w:rsidRDefault="005E4A75" w:rsidP="005E4A75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Theme="majorHAnsi" w:hAnsiTheme="majorHAnsi"/>
        </w:rPr>
        <w:t>uvjerenje nadležnog suda da se protiv kandidata ne vodi kazneni postupak, ne starije od 30 dana</w:t>
      </w:r>
    </w:p>
    <w:p w14:paraId="612F391F" w14:textId="77777777" w:rsidR="003228B5" w:rsidRDefault="003228B5" w:rsidP="005E4A75">
      <w:pPr>
        <w:pStyle w:val="NoSpacing"/>
        <w:jc w:val="both"/>
        <w:rPr>
          <w:rFonts w:asciiTheme="majorHAnsi" w:hAnsiTheme="majorHAnsi"/>
        </w:rPr>
      </w:pPr>
    </w:p>
    <w:p w14:paraId="29AD6806" w14:textId="4A8EBE81" w:rsidR="005E4A75" w:rsidRDefault="005E4A75" w:rsidP="005E4A75">
      <w:pPr>
        <w:pStyle w:val="NoSpacing"/>
        <w:jc w:val="both"/>
        <w:rPr>
          <w:rFonts w:asciiTheme="majorHAnsi" w:hAnsiTheme="majorHAnsi"/>
        </w:rPr>
      </w:pPr>
      <w:r w:rsidRPr="0059213A">
        <w:rPr>
          <w:rFonts w:asciiTheme="majorHAnsi" w:hAnsiTheme="majorHAnsi"/>
        </w:rPr>
        <w:t>Dokaz da kod pojedinog kandidata ne postoji zapreka iz članka 261. stavak 1.</w:t>
      </w:r>
      <w:r>
        <w:rPr>
          <w:rFonts w:asciiTheme="majorHAnsi" w:hAnsiTheme="majorHAnsi"/>
        </w:rPr>
        <w:t xml:space="preserve"> i 2.</w:t>
      </w:r>
      <w:r w:rsidRPr="0059213A">
        <w:rPr>
          <w:rFonts w:asciiTheme="majorHAnsi" w:hAnsiTheme="majorHAnsi"/>
        </w:rPr>
        <w:t xml:space="preserve"> Zakona o socijalnoj skrbi</w:t>
      </w:r>
      <w:r>
        <w:rPr>
          <w:rFonts w:asciiTheme="majorHAnsi" w:hAnsiTheme="majorHAnsi"/>
        </w:rPr>
        <w:t xml:space="preserve"> (NN, br. 18/22, </w:t>
      </w:r>
      <w:r w:rsidRPr="00A32763">
        <w:rPr>
          <w:rFonts w:ascii="Cambria" w:hAnsi="Cambria"/>
        </w:rPr>
        <w:t>46/22</w:t>
      </w:r>
      <w:r>
        <w:rPr>
          <w:rFonts w:ascii="Cambria" w:hAnsi="Cambria"/>
        </w:rPr>
        <w:t>,</w:t>
      </w:r>
      <w:r w:rsidRPr="00A32763">
        <w:rPr>
          <w:rFonts w:ascii="Cambria" w:hAnsi="Cambria"/>
        </w:rPr>
        <w:t xml:space="preserve"> 119/22</w:t>
      </w:r>
      <w:r>
        <w:rPr>
          <w:rFonts w:ascii="Cambria" w:hAnsi="Cambria"/>
        </w:rPr>
        <w:t>, 71/23 i 156/23</w:t>
      </w:r>
      <w:r w:rsidRPr="00A32763">
        <w:rPr>
          <w:rFonts w:ascii="Cambria" w:hAnsi="Cambria"/>
        </w:rPr>
        <w:t>,</w:t>
      </w:r>
      <w:r>
        <w:rPr>
          <w:rFonts w:ascii="Times New Roman" w:hAnsi="Times New Roman"/>
        </w:rPr>
        <w:t xml:space="preserve"> </w:t>
      </w:r>
      <w:r w:rsidRPr="00A32763">
        <w:rPr>
          <w:rFonts w:ascii="Cambria" w:hAnsi="Cambria"/>
        </w:rPr>
        <w:t>u daljnjem tekstu: Zakon</w:t>
      </w:r>
      <w:r>
        <w:rPr>
          <w:rFonts w:ascii="Cambria" w:hAnsi="Cambria"/>
        </w:rPr>
        <w:t>)</w:t>
      </w:r>
      <w:r w:rsidRPr="00A32763">
        <w:rPr>
          <w:rFonts w:ascii="Cambria" w:hAnsi="Cambria"/>
        </w:rPr>
        <w:t>,</w:t>
      </w:r>
      <w:r>
        <w:rPr>
          <w:rFonts w:asciiTheme="majorHAnsi" w:hAnsiTheme="majorHAnsi"/>
        </w:rPr>
        <w:t xml:space="preserve"> pribavit će </w:t>
      </w:r>
      <w:r w:rsidRPr="0059213A">
        <w:rPr>
          <w:rFonts w:asciiTheme="majorHAnsi" w:hAnsiTheme="majorHAnsi"/>
        </w:rPr>
        <w:t>P</w:t>
      </w:r>
      <w:r>
        <w:rPr>
          <w:rFonts w:asciiTheme="majorHAnsi" w:hAnsiTheme="majorHAnsi"/>
        </w:rPr>
        <w:t>oslodavac po službenoj dužnosti</w:t>
      </w:r>
      <w:r w:rsidRPr="0059213A">
        <w:rPr>
          <w:rFonts w:asciiTheme="majorHAnsi" w:hAnsiTheme="majorHAnsi"/>
        </w:rPr>
        <w:t>.</w:t>
      </w:r>
    </w:p>
    <w:p w14:paraId="3E5439C0" w14:textId="77777777" w:rsidR="003228B5" w:rsidRDefault="003228B5" w:rsidP="005E4A75">
      <w:pPr>
        <w:pStyle w:val="NoSpacing"/>
        <w:jc w:val="both"/>
        <w:rPr>
          <w:rFonts w:asciiTheme="majorHAnsi" w:hAnsiTheme="majorHAnsi"/>
        </w:rPr>
      </w:pPr>
    </w:p>
    <w:p w14:paraId="4D088131" w14:textId="6BAF476E" w:rsidR="005E4A75" w:rsidRDefault="005E4A75" w:rsidP="005E4A75">
      <w:pPr>
        <w:pStyle w:val="NoSpacing"/>
        <w:jc w:val="both"/>
        <w:rPr>
          <w:rFonts w:asciiTheme="majorHAnsi" w:hAnsiTheme="majorHAnsi"/>
        </w:rPr>
      </w:pPr>
      <w:r w:rsidRPr="0059213A">
        <w:rPr>
          <w:rFonts w:asciiTheme="majorHAnsi" w:hAnsiTheme="majorHAnsi"/>
        </w:rPr>
        <w:t xml:space="preserve">Na </w:t>
      </w:r>
      <w:r>
        <w:rPr>
          <w:rFonts w:asciiTheme="majorHAnsi" w:hAnsiTheme="majorHAnsi"/>
        </w:rPr>
        <w:t xml:space="preserve">javni </w:t>
      </w:r>
      <w:r w:rsidRPr="0059213A">
        <w:rPr>
          <w:rFonts w:asciiTheme="majorHAnsi" w:hAnsiTheme="majorHAnsi"/>
        </w:rPr>
        <w:t>natječaj se mogu javiti osobe oba spola sukladno Zakonu o ravnopravnosti spolova</w:t>
      </w:r>
      <w:r>
        <w:rPr>
          <w:rFonts w:asciiTheme="majorHAnsi" w:hAnsiTheme="majorHAnsi"/>
        </w:rPr>
        <w:t xml:space="preserve"> (NN, br. 82/08 i 69/17)</w:t>
      </w:r>
      <w:r w:rsidRPr="0059213A">
        <w:rPr>
          <w:rFonts w:asciiTheme="majorHAnsi" w:hAnsiTheme="majorHAnsi"/>
        </w:rPr>
        <w:t>.</w:t>
      </w:r>
    </w:p>
    <w:p w14:paraId="5A510D71" w14:textId="11F40F13" w:rsidR="005E4A75" w:rsidRDefault="005E4A75" w:rsidP="005E4A75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A32763">
        <w:rPr>
          <w:rFonts w:ascii="Cambria" w:hAnsi="Cambria"/>
          <w:sz w:val="22"/>
          <w:szCs w:val="22"/>
        </w:rPr>
        <w:t>Kandidat/kinja koji/a se poziva na pravo prednosti pri zapošljavanju na temelju Zakona o hrvatskim braniteljima iz Domovinskog rata i članovima njihovih obitelji ( N</w:t>
      </w:r>
      <w:r>
        <w:rPr>
          <w:rFonts w:ascii="Cambria" w:hAnsi="Cambria"/>
          <w:sz w:val="22"/>
          <w:szCs w:val="22"/>
        </w:rPr>
        <w:t>N</w:t>
      </w:r>
      <w:r w:rsidRPr="00A32763">
        <w:rPr>
          <w:rFonts w:ascii="Cambria" w:hAnsi="Cambria"/>
          <w:sz w:val="22"/>
          <w:szCs w:val="22"/>
        </w:rPr>
        <w:t>, br. 121/17, 98/19</w:t>
      </w:r>
      <w:r>
        <w:rPr>
          <w:rFonts w:ascii="Cambria" w:hAnsi="Cambria"/>
          <w:sz w:val="22"/>
          <w:szCs w:val="22"/>
        </w:rPr>
        <w:t xml:space="preserve">, </w:t>
      </w:r>
      <w:r w:rsidRPr="00A32763">
        <w:rPr>
          <w:rFonts w:ascii="Cambria" w:hAnsi="Cambria"/>
          <w:sz w:val="22"/>
          <w:szCs w:val="22"/>
        </w:rPr>
        <w:t>84/21</w:t>
      </w:r>
      <w:r>
        <w:rPr>
          <w:rFonts w:ascii="Cambria" w:hAnsi="Cambria"/>
          <w:sz w:val="22"/>
          <w:szCs w:val="22"/>
        </w:rPr>
        <w:t>i 156/23</w:t>
      </w:r>
      <w:r w:rsidRPr="00A32763">
        <w:rPr>
          <w:rFonts w:ascii="Cambria" w:hAnsi="Cambria"/>
          <w:sz w:val="22"/>
          <w:szCs w:val="22"/>
        </w:rPr>
        <w:t>), Zakona o civilnim stradalnicima iz domovinskog rata (N</w:t>
      </w:r>
      <w:r>
        <w:rPr>
          <w:rFonts w:ascii="Cambria" w:hAnsi="Cambria"/>
          <w:sz w:val="22"/>
          <w:szCs w:val="22"/>
        </w:rPr>
        <w:t>N</w:t>
      </w:r>
      <w:r w:rsidRPr="00A32763">
        <w:rPr>
          <w:rFonts w:ascii="Cambria" w:hAnsi="Cambria"/>
          <w:sz w:val="22"/>
          <w:szCs w:val="22"/>
        </w:rPr>
        <w:t>, br.</w:t>
      </w:r>
      <w:r>
        <w:rPr>
          <w:rFonts w:ascii="Cambria" w:hAnsi="Cambria"/>
          <w:sz w:val="22"/>
          <w:szCs w:val="22"/>
        </w:rPr>
        <w:t xml:space="preserve"> </w:t>
      </w:r>
      <w:r w:rsidRPr="00A32763">
        <w:rPr>
          <w:rFonts w:ascii="Cambria" w:hAnsi="Cambria"/>
          <w:sz w:val="22"/>
          <w:szCs w:val="22"/>
        </w:rPr>
        <w:t>84/21 ), Zakona o zaštiti vojnih i civilnih invalida rata (N</w:t>
      </w:r>
      <w:r>
        <w:rPr>
          <w:rFonts w:ascii="Cambria" w:hAnsi="Cambria"/>
          <w:sz w:val="22"/>
          <w:szCs w:val="22"/>
        </w:rPr>
        <w:t xml:space="preserve">N, </w:t>
      </w:r>
      <w:r w:rsidRPr="00A32763">
        <w:rPr>
          <w:rFonts w:ascii="Cambria" w:hAnsi="Cambria"/>
          <w:sz w:val="22"/>
          <w:szCs w:val="22"/>
        </w:rPr>
        <w:t>br. 33/92,77/92,27/93, 58/93, 2/94, 76/94, 108/95, 108/96, 82/01, 103/03, 148/13, i 98/19), Zakona o profesionalnoj rehabilitaciji i zapošljavanju osoba s invaliditetom (N</w:t>
      </w:r>
      <w:r>
        <w:rPr>
          <w:rFonts w:ascii="Cambria" w:hAnsi="Cambria"/>
          <w:sz w:val="22"/>
          <w:szCs w:val="22"/>
        </w:rPr>
        <w:t>N</w:t>
      </w:r>
      <w:r w:rsidRPr="00A32763">
        <w:rPr>
          <w:rFonts w:ascii="Cambria" w:hAnsi="Cambria"/>
          <w:sz w:val="22"/>
          <w:szCs w:val="22"/>
        </w:rPr>
        <w:t>, br. 157/13, 152/14, 39/18 i 32/20) dužan/na je u prijavi na javni natječaj pozvati se na to pravo i uz prijavu priložiti dokaze o ispunjavanju uvjeta prednosti pri zapošljavanju, prema posebnom zakonu, te imaju prednost u odnosu na ostale kandidate/kinje samo pod jednakim uvjetima.</w:t>
      </w:r>
      <w:r>
        <w:rPr>
          <w:rFonts w:ascii="Cambria" w:hAnsi="Cambria"/>
          <w:sz w:val="22"/>
          <w:szCs w:val="22"/>
        </w:rPr>
        <w:t xml:space="preserve"> </w:t>
      </w:r>
    </w:p>
    <w:p w14:paraId="3B2FD063" w14:textId="77777777" w:rsidR="00322570" w:rsidRDefault="00322570" w:rsidP="005E4A75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</w:p>
    <w:p w14:paraId="065147DF" w14:textId="773EF5C6" w:rsidR="00322570" w:rsidRDefault="00322570" w:rsidP="00322570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2</w:t>
      </w:r>
    </w:p>
    <w:p w14:paraId="533D8163" w14:textId="345A468C" w:rsidR="005E4A75" w:rsidRPr="00A32763" w:rsidRDefault="005E4A75" w:rsidP="005E4A75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A32763">
        <w:rPr>
          <w:rFonts w:ascii="Cambria" w:hAnsi="Cambria"/>
          <w:sz w:val="22"/>
          <w:szCs w:val="22"/>
        </w:rPr>
        <w:t xml:space="preserve">Kandidat/kinja koji/a se poziva na pravo prednosti pri zapošljavanju sukladno članku </w:t>
      </w:r>
      <w:r>
        <w:rPr>
          <w:rFonts w:ascii="Cambria" w:hAnsi="Cambria"/>
          <w:sz w:val="22"/>
          <w:szCs w:val="22"/>
        </w:rPr>
        <w:t>101.</w:t>
      </w:r>
      <w:r w:rsidRPr="00A32763">
        <w:rPr>
          <w:rFonts w:ascii="Cambria" w:hAnsi="Cambria"/>
          <w:sz w:val="22"/>
          <w:szCs w:val="22"/>
        </w:rPr>
        <w:t xml:space="preserve"> i 102. stavak 1. do 3. Zakona o hrvatskim braniteljima iz Domovinskog rata i članovima njihovih obitelji (N</w:t>
      </w:r>
      <w:r>
        <w:rPr>
          <w:rFonts w:ascii="Cambria" w:hAnsi="Cambria"/>
          <w:sz w:val="22"/>
          <w:szCs w:val="22"/>
        </w:rPr>
        <w:t>N,</w:t>
      </w:r>
      <w:r w:rsidRPr="00A32763">
        <w:rPr>
          <w:rFonts w:ascii="Cambria" w:hAnsi="Cambria"/>
          <w:sz w:val="22"/>
          <w:szCs w:val="22"/>
        </w:rPr>
        <w:t xml:space="preserve"> br. 121/17, 98/19 i 84/21) uz prijavu na javni natječaj i dokaza o ispunjavanju uvjeta iz javnog natječaja, dužan/a je dostaviti dokaze iz članka 103. navedenog Zakona.</w:t>
      </w:r>
    </w:p>
    <w:p w14:paraId="7999A1A1" w14:textId="77777777" w:rsidR="005E4A75" w:rsidRPr="00A32763" w:rsidRDefault="005E4A75" w:rsidP="005E4A75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A32763">
        <w:rPr>
          <w:rFonts w:ascii="Cambria" w:hAnsi="Cambria"/>
          <w:sz w:val="22"/>
          <w:szCs w:val="22"/>
        </w:rPr>
        <w:t xml:space="preserve">Poveznica na internetsku stranicu Ministarstva hrvatskih branitelja Republike Hrvatske: </w:t>
      </w:r>
      <w:hyperlink r:id="rId5" w:history="1">
        <w:r w:rsidRPr="00A32763">
          <w:rPr>
            <w:rFonts w:ascii="Cambria" w:hAnsi="Cambria"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Pr="00A32763">
        <w:rPr>
          <w:rFonts w:ascii="Cambria" w:hAnsi="Cambria"/>
          <w:sz w:val="22"/>
          <w:szCs w:val="22"/>
        </w:rPr>
        <w:t>, a dodatne informacije o dokazima koji su potrebni za ostvarivanje prava prednosti pri zapošljavanju potražiti na poveznici:</w:t>
      </w:r>
      <w:r>
        <w:rPr>
          <w:rFonts w:ascii="Cambria" w:hAnsi="Cambria"/>
          <w:sz w:val="22"/>
          <w:szCs w:val="22"/>
        </w:rPr>
        <w:t xml:space="preserve"> </w:t>
      </w:r>
      <w:hyperlink r:id="rId6" w:history="1">
        <w:r w:rsidRPr="00A32763">
          <w:rPr>
            <w:rFonts w:ascii="Cambria" w:hAnsi="Cambria"/>
            <w:color w:val="0000FF"/>
            <w:sz w:val="22"/>
            <w:szCs w:val="22"/>
            <w:u w:val="single"/>
          </w:rPr>
          <w:t>https://branitelji.gov.hr/UserDocsImages//NG/12%20Prosinac/Zapošljavanje//Popis%20Dokaza%20za%20ostvarivanje%20prava%20prednosti%20pri%20zapošljavanju.pdf</w:t>
        </w:r>
      </w:hyperlink>
    </w:p>
    <w:p w14:paraId="15DAA88F" w14:textId="77777777" w:rsidR="005E4A75" w:rsidRPr="00A32763" w:rsidRDefault="005E4A75" w:rsidP="005E4A75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A32763">
        <w:rPr>
          <w:rFonts w:ascii="Cambria" w:hAnsi="Cambria"/>
          <w:sz w:val="22"/>
          <w:szCs w:val="22"/>
        </w:rPr>
        <w:t>Kandidat/kinja koji/a se poziva na pravo prednosti sukladno članku 47. stavak 1. do 3. Zakona o civilnim stradalnicima iz Domovinskog rata</w:t>
      </w:r>
      <w:r>
        <w:rPr>
          <w:rFonts w:ascii="Cambria" w:hAnsi="Cambria"/>
          <w:sz w:val="22"/>
          <w:szCs w:val="22"/>
        </w:rPr>
        <w:t xml:space="preserve"> (NN, </w:t>
      </w:r>
      <w:r w:rsidRPr="00A32763">
        <w:rPr>
          <w:rFonts w:ascii="Cambria" w:hAnsi="Cambria"/>
          <w:sz w:val="22"/>
          <w:szCs w:val="22"/>
        </w:rPr>
        <w:t>br.</w:t>
      </w:r>
      <w:r>
        <w:rPr>
          <w:rFonts w:ascii="Cambria" w:hAnsi="Cambria"/>
          <w:sz w:val="22"/>
          <w:szCs w:val="22"/>
        </w:rPr>
        <w:t xml:space="preserve"> </w:t>
      </w:r>
      <w:r w:rsidRPr="00A32763">
        <w:rPr>
          <w:rFonts w:ascii="Cambria" w:hAnsi="Cambria"/>
          <w:sz w:val="22"/>
          <w:szCs w:val="22"/>
        </w:rPr>
        <w:t>84/21) dužan/na je uz prijavu na javni natječaj osim dokaza o ispunjavanju uvjeta iz javnog natječaja, priložiti i dokaze iz članka 49. navedenog Zakona.</w:t>
      </w:r>
    </w:p>
    <w:p w14:paraId="00812E39" w14:textId="77777777" w:rsidR="005E4A75" w:rsidRPr="00A32763" w:rsidRDefault="005E4A75" w:rsidP="005E4A75">
      <w:pPr>
        <w:spacing w:before="100" w:beforeAutospacing="1" w:after="100" w:afterAutospacing="1"/>
        <w:jc w:val="both"/>
        <w:rPr>
          <w:rFonts w:ascii="Cambria" w:hAnsi="Cambria"/>
          <w:color w:val="00B0F0"/>
          <w:sz w:val="22"/>
          <w:szCs w:val="22"/>
          <w:u w:val="single"/>
        </w:rPr>
      </w:pPr>
      <w:r w:rsidRPr="00A32763">
        <w:rPr>
          <w:rFonts w:ascii="Cambria" w:hAnsi="Cambria"/>
          <w:sz w:val="22"/>
          <w:szCs w:val="22"/>
        </w:rPr>
        <w:t>Poveznica na internetsku stranicu Ministarstva hrvatskih branitelja Republike Hrvatske:</w:t>
      </w:r>
      <w:r>
        <w:rPr>
          <w:rFonts w:ascii="Cambria" w:hAnsi="Cambria"/>
          <w:sz w:val="22"/>
          <w:szCs w:val="22"/>
        </w:rPr>
        <w:t xml:space="preserve"> </w:t>
      </w:r>
      <w:hyperlink r:id="rId7" w:history="1">
        <w:r w:rsidRPr="00A32763">
          <w:rPr>
            <w:rStyle w:val="Hyperlink"/>
            <w:rFonts w:ascii="Cambria" w:hAnsi="Cambria"/>
            <w:color w:val="00B0F0"/>
            <w:sz w:val="22"/>
            <w:szCs w:val="22"/>
          </w:rPr>
          <w:t>https://branitelji.gov.hr/zaposljavanje-843/843</w:t>
        </w:r>
      </w:hyperlink>
      <w:r>
        <w:rPr>
          <w:rFonts w:ascii="Cambria" w:hAnsi="Cambria"/>
          <w:color w:val="00B0F0"/>
          <w:sz w:val="22"/>
          <w:szCs w:val="22"/>
        </w:rPr>
        <w:t xml:space="preserve"> </w:t>
      </w:r>
      <w:r w:rsidRPr="00A32763">
        <w:rPr>
          <w:rFonts w:ascii="Cambria" w:hAnsi="Cambria"/>
          <w:sz w:val="22"/>
          <w:szCs w:val="22"/>
        </w:rPr>
        <w:t>a dodatne informacije</w:t>
      </w:r>
      <w:r>
        <w:rPr>
          <w:rFonts w:ascii="Cambria" w:hAnsi="Cambria"/>
          <w:sz w:val="22"/>
          <w:szCs w:val="22"/>
        </w:rPr>
        <w:t xml:space="preserve"> o dokazima, koji su potrebni za </w:t>
      </w:r>
      <w:r w:rsidRPr="00A32763">
        <w:rPr>
          <w:rFonts w:ascii="Cambria" w:hAnsi="Cambria"/>
          <w:sz w:val="22"/>
          <w:szCs w:val="22"/>
        </w:rPr>
        <w:t>ost</w:t>
      </w:r>
      <w:r>
        <w:rPr>
          <w:rFonts w:ascii="Cambria" w:hAnsi="Cambria"/>
          <w:sz w:val="22"/>
          <w:szCs w:val="22"/>
        </w:rPr>
        <w:t xml:space="preserve">varivanje prava prednosti pri zapošljavanju na sljedećoj </w:t>
      </w:r>
      <w:r w:rsidRPr="00A32763">
        <w:rPr>
          <w:rFonts w:ascii="Cambria" w:hAnsi="Cambria"/>
          <w:sz w:val="22"/>
          <w:szCs w:val="22"/>
        </w:rPr>
        <w:t>poveznici:</w:t>
      </w:r>
      <w:r>
        <w:rPr>
          <w:rFonts w:ascii="Cambria" w:hAnsi="Cambria"/>
          <w:sz w:val="22"/>
          <w:szCs w:val="22"/>
        </w:rPr>
        <w:t xml:space="preserve"> </w:t>
      </w:r>
      <w:hyperlink r:id="rId8" w:history="1">
        <w:r w:rsidRPr="00A32763">
          <w:rPr>
            <w:rStyle w:val="Hyperlink"/>
            <w:rFonts w:ascii="Cambria" w:hAnsi="Cambria"/>
            <w:color w:val="00B0F0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6D703FD" w14:textId="77777777" w:rsidR="005E4A75" w:rsidRPr="00A32763" w:rsidRDefault="005E4A75" w:rsidP="005E4A75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A32763">
        <w:rPr>
          <w:rFonts w:ascii="Cambria" w:hAnsi="Cambria"/>
          <w:sz w:val="22"/>
          <w:szCs w:val="22"/>
        </w:rPr>
        <w:t>Kandidat/kinja koji/a se poziva na pravo prednosti sukladno članku 9. Zakona o profesionalnoj rehabilitaciji i zapošljavanju osoba s invaliditetom (N</w:t>
      </w:r>
      <w:r>
        <w:rPr>
          <w:rFonts w:ascii="Cambria" w:hAnsi="Cambria"/>
          <w:sz w:val="22"/>
          <w:szCs w:val="22"/>
        </w:rPr>
        <w:t>N,</w:t>
      </w:r>
      <w:r w:rsidRPr="00A32763">
        <w:rPr>
          <w:rFonts w:ascii="Cambria" w:hAnsi="Cambria"/>
          <w:sz w:val="22"/>
          <w:szCs w:val="22"/>
        </w:rPr>
        <w:t xml:space="preserve"> br. 157/13, 152/14, 39/18 i 32/20) dužan/a je uz prijavu na javni natječaj osim dokaza o ispunjavanju traženih uvjeta iz javnog natječaja priložiti i dokaz o ispunjavanju uvjeta iz članka 9. stavak 2.  navedenog Zakona.</w:t>
      </w:r>
    </w:p>
    <w:p w14:paraId="31C10576" w14:textId="77777777" w:rsidR="005E4A75" w:rsidRPr="00E01FDE" w:rsidRDefault="005E4A75" w:rsidP="005E4A75">
      <w:pPr>
        <w:pStyle w:val="NoSpacing"/>
        <w:jc w:val="both"/>
        <w:rPr>
          <w:rFonts w:asciiTheme="majorHAnsi" w:hAnsiTheme="majorHAnsi"/>
        </w:rPr>
      </w:pPr>
      <w:r w:rsidRPr="00E01FDE">
        <w:rPr>
          <w:rFonts w:asciiTheme="majorHAnsi" w:hAnsiTheme="majorHAnsi" w:cs="Helvetica"/>
          <w:shd w:val="clear" w:color="auto" w:fill="FFFFFF"/>
        </w:rPr>
        <w:t xml:space="preserve">Prijavom na </w:t>
      </w:r>
      <w:r>
        <w:rPr>
          <w:rFonts w:asciiTheme="majorHAnsi" w:hAnsiTheme="majorHAnsi" w:cs="Helvetica"/>
          <w:shd w:val="clear" w:color="auto" w:fill="FFFFFF"/>
        </w:rPr>
        <w:t xml:space="preserve">javni </w:t>
      </w:r>
      <w:r w:rsidRPr="00E01FDE">
        <w:rPr>
          <w:rFonts w:asciiTheme="majorHAnsi" w:hAnsiTheme="majorHAnsi" w:cs="Helvetica"/>
          <w:shd w:val="clear" w:color="auto" w:fill="FFFFFF"/>
        </w:rPr>
        <w:t>natječaj svaki kandidat</w:t>
      </w:r>
      <w:r>
        <w:rPr>
          <w:rFonts w:asciiTheme="majorHAnsi" w:hAnsiTheme="majorHAnsi" w:cs="Helvetica"/>
          <w:shd w:val="clear" w:color="auto" w:fill="FFFFFF"/>
        </w:rPr>
        <w:t>/kinja</w:t>
      </w:r>
      <w:r w:rsidRPr="00E01FDE">
        <w:rPr>
          <w:rFonts w:asciiTheme="majorHAnsi" w:hAnsiTheme="majorHAnsi" w:cs="Helvetica"/>
          <w:shd w:val="clear" w:color="auto" w:fill="FFFFFF"/>
        </w:rPr>
        <w:t xml:space="preserve"> daje privolu Domu za starije</w:t>
      </w:r>
      <w:r>
        <w:rPr>
          <w:rFonts w:asciiTheme="majorHAnsi" w:hAnsiTheme="majorHAnsi" w:cs="Helvetica"/>
          <w:shd w:val="clear" w:color="auto" w:fill="FFFFFF"/>
        </w:rPr>
        <w:t xml:space="preserve"> i nemoćne osobe Požega </w:t>
      </w:r>
      <w:r w:rsidRPr="00E01FDE">
        <w:rPr>
          <w:rFonts w:asciiTheme="majorHAnsi" w:hAnsiTheme="majorHAnsi" w:cs="Helvetica"/>
          <w:shd w:val="clear" w:color="auto" w:fill="FFFFFF"/>
        </w:rPr>
        <w:t xml:space="preserve">za obradu osobnih podataka u skladu s propisima kojima je propisana zaštita osobnih podataka za svrhu provedbe natječajnog postupka i objave rezultata </w:t>
      </w:r>
      <w:r>
        <w:rPr>
          <w:rFonts w:asciiTheme="majorHAnsi" w:hAnsiTheme="majorHAnsi" w:cs="Helvetica"/>
          <w:shd w:val="clear" w:color="auto" w:fill="FFFFFF"/>
        </w:rPr>
        <w:t xml:space="preserve">javnog </w:t>
      </w:r>
      <w:r w:rsidRPr="00E01FDE">
        <w:rPr>
          <w:rFonts w:asciiTheme="majorHAnsi" w:hAnsiTheme="majorHAnsi" w:cs="Helvetica"/>
          <w:shd w:val="clear" w:color="auto" w:fill="FFFFFF"/>
        </w:rPr>
        <w:t>natječaja.</w:t>
      </w:r>
    </w:p>
    <w:p w14:paraId="54FB4B52" w14:textId="77777777" w:rsidR="005E4A75" w:rsidRPr="0082266C" w:rsidRDefault="005E4A75" w:rsidP="005E4A75">
      <w:pPr>
        <w:pStyle w:val="NoSpacing"/>
        <w:jc w:val="both"/>
        <w:rPr>
          <w:rFonts w:asciiTheme="majorHAnsi" w:hAnsiTheme="majorHAnsi"/>
          <w:color w:val="4F81BD" w:themeColor="accent1"/>
        </w:rPr>
      </w:pPr>
      <w:r>
        <w:rPr>
          <w:rFonts w:asciiTheme="majorHAnsi" w:hAnsiTheme="majorHAnsi"/>
        </w:rPr>
        <w:t xml:space="preserve"> </w:t>
      </w:r>
    </w:p>
    <w:p w14:paraId="47855F42" w14:textId="77777777" w:rsidR="005E4A75" w:rsidRDefault="005E4A75" w:rsidP="005E4A75">
      <w:pPr>
        <w:pStyle w:val="NoSpacing"/>
        <w:jc w:val="both"/>
        <w:rPr>
          <w:rFonts w:asciiTheme="majorHAnsi" w:hAnsiTheme="majorHAnsi"/>
        </w:rPr>
      </w:pPr>
      <w:r w:rsidRPr="002479EA">
        <w:rPr>
          <w:rFonts w:asciiTheme="majorHAnsi" w:hAnsiTheme="majorHAnsi"/>
        </w:rPr>
        <w:t xml:space="preserve">Nepravodobne i nepotpune prijave neće se razmatrati. </w:t>
      </w:r>
    </w:p>
    <w:p w14:paraId="62A431FA" w14:textId="77777777" w:rsidR="005E4A75" w:rsidRDefault="005E4A75" w:rsidP="005E4A75">
      <w:pPr>
        <w:pStyle w:val="NoSpacing"/>
        <w:jc w:val="both"/>
        <w:rPr>
          <w:rFonts w:ascii="Cambria" w:hAnsi="Cambria"/>
        </w:rPr>
      </w:pPr>
    </w:p>
    <w:p w14:paraId="331ED79F" w14:textId="20C52BC4" w:rsidR="005E4A75" w:rsidRDefault="005E4A75" w:rsidP="005E4A75">
      <w:pPr>
        <w:pStyle w:val="NoSpacing"/>
        <w:jc w:val="both"/>
        <w:rPr>
          <w:rFonts w:ascii="Cambria" w:hAnsi="Cambria"/>
        </w:rPr>
      </w:pPr>
      <w:r w:rsidRPr="00284A48">
        <w:rPr>
          <w:rFonts w:ascii="Cambria" w:hAnsi="Cambria"/>
        </w:rPr>
        <w:t>Do donošenja odluke o odabiru kandida</w:t>
      </w:r>
      <w:r>
        <w:rPr>
          <w:rFonts w:ascii="Cambria" w:hAnsi="Cambria"/>
        </w:rPr>
        <w:t>ta/kinje, P</w:t>
      </w:r>
      <w:r w:rsidRPr="00284A48">
        <w:rPr>
          <w:rFonts w:ascii="Cambria" w:hAnsi="Cambria"/>
        </w:rPr>
        <w:t xml:space="preserve">oslodavac zadržava pravo </w:t>
      </w:r>
      <w:r>
        <w:rPr>
          <w:rFonts w:ascii="Cambria" w:hAnsi="Cambria"/>
        </w:rPr>
        <w:t xml:space="preserve">u potpunosti ili djelomično </w:t>
      </w:r>
      <w:r w:rsidRPr="00284A48">
        <w:rPr>
          <w:rFonts w:ascii="Cambria" w:hAnsi="Cambria"/>
        </w:rPr>
        <w:t>poništiti</w:t>
      </w:r>
      <w:r>
        <w:rPr>
          <w:rFonts w:ascii="Cambria" w:hAnsi="Cambria"/>
        </w:rPr>
        <w:t xml:space="preserve"> javni</w:t>
      </w:r>
      <w:r w:rsidRPr="00284A48">
        <w:rPr>
          <w:rFonts w:ascii="Cambria" w:hAnsi="Cambria"/>
        </w:rPr>
        <w:t xml:space="preserve"> natječaj.</w:t>
      </w:r>
    </w:p>
    <w:p w14:paraId="6DEE25DD" w14:textId="77777777" w:rsidR="000963E2" w:rsidRDefault="000963E2" w:rsidP="005E4A75">
      <w:pPr>
        <w:pStyle w:val="NoSpacing"/>
        <w:jc w:val="both"/>
        <w:rPr>
          <w:rFonts w:ascii="Cambria" w:hAnsi="Cambria"/>
        </w:rPr>
      </w:pPr>
    </w:p>
    <w:p w14:paraId="4142BF89" w14:textId="61E37436" w:rsidR="005E4A75" w:rsidRDefault="005E4A75" w:rsidP="005E4A7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Konačni izbor kandidata/kinje koji/e ispunjavaju sve propisane uvjete iz javnog natječaja i čije su prijave potpune i pravovremene, obavlja se temeljem intervjua ( razgovora ).</w:t>
      </w:r>
    </w:p>
    <w:p w14:paraId="38BABD44" w14:textId="30D349BC" w:rsidR="005E4A75" w:rsidRPr="006D14E4" w:rsidRDefault="005E4A75" w:rsidP="005E4A75">
      <w:pPr>
        <w:pStyle w:val="NoSpacing"/>
        <w:jc w:val="both"/>
        <w:rPr>
          <w:rFonts w:asciiTheme="majorHAnsi" w:hAnsiTheme="majorHAnsi"/>
        </w:rPr>
      </w:pPr>
      <w:r w:rsidRPr="006D14E4">
        <w:rPr>
          <w:rFonts w:asciiTheme="majorHAnsi" w:hAnsiTheme="majorHAnsi"/>
        </w:rPr>
        <w:t xml:space="preserve">O rezultatima </w:t>
      </w:r>
      <w:r>
        <w:rPr>
          <w:rFonts w:asciiTheme="majorHAnsi" w:hAnsiTheme="majorHAnsi"/>
        </w:rPr>
        <w:t xml:space="preserve">javnog </w:t>
      </w:r>
      <w:r w:rsidRPr="006D14E4">
        <w:rPr>
          <w:rFonts w:asciiTheme="majorHAnsi" w:hAnsiTheme="majorHAnsi"/>
        </w:rPr>
        <w:t>natječaja kandidati</w:t>
      </w:r>
      <w:r>
        <w:rPr>
          <w:rFonts w:asciiTheme="majorHAnsi" w:hAnsiTheme="majorHAnsi"/>
        </w:rPr>
        <w:t>/kinje</w:t>
      </w:r>
      <w:r w:rsidRPr="006D14E4">
        <w:rPr>
          <w:rFonts w:asciiTheme="majorHAnsi" w:hAnsiTheme="majorHAnsi"/>
        </w:rPr>
        <w:t xml:space="preserve"> će biti obaviješteni</w:t>
      </w:r>
      <w:r>
        <w:rPr>
          <w:rFonts w:asciiTheme="majorHAnsi" w:hAnsiTheme="majorHAnsi"/>
        </w:rPr>
        <w:t>/e u zakonskom roku, putem mrežne</w:t>
      </w:r>
      <w:r w:rsidRPr="006D14E4">
        <w:rPr>
          <w:rFonts w:asciiTheme="majorHAnsi" w:hAnsiTheme="majorHAnsi"/>
        </w:rPr>
        <w:t xml:space="preserve"> stranice Doma za starije i nemoćne osobe Požega</w:t>
      </w:r>
      <w:r>
        <w:rPr>
          <w:rFonts w:asciiTheme="majorHAnsi" w:hAnsiTheme="majorHAnsi"/>
        </w:rPr>
        <w:t xml:space="preserve">, </w:t>
      </w:r>
      <w:hyperlink r:id="rId9" w:history="1">
        <w:r w:rsidRPr="00287F09">
          <w:rPr>
            <w:rStyle w:val="Hyperlink"/>
            <w:bdr w:val="none" w:sz="0" w:space="0" w:color="auto" w:frame="1"/>
            <w:shd w:val="clear" w:color="auto" w:fill="FFFFFF"/>
            <w:lang w:val="en-AU"/>
          </w:rPr>
          <w:t>https://www.dom-pozega.hr</w:t>
        </w:r>
      </w:hyperlink>
      <w:r>
        <w:rPr>
          <w:color w:val="555555"/>
          <w:bdr w:val="none" w:sz="0" w:space="0" w:color="auto" w:frame="1"/>
          <w:shd w:val="clear" w:color="auto" w:fill="FFFFFF"/>
          <w:lang w:val="en-AU"/>
        </w:rPr>
        <w:t xml:space="preserve"> ,</w:t>
      </w:r>
      <w:r w:rsidRPr="006D14E4">
        <w:rPr>
          <w:rFonts w:asciiTheme="majorHAnsi" w:hAnsiTheme="majorHAnsi"/>
        </w:rPr>
        <w:t xml:space="preserve"> sukladno članku 10. st. 1. toč. 10. Zakona o pravu na pristup informacijama (NN, br. 25/13</w:t>
      </w:r>
      <w:r w:rsidR="00E40745">
        <w:rPr>
          <w:rFonts w:asciiTheme="majorHAnsi" w:hAnsiTheme="majorHAnsi"/>
        </w:rPr>
        <w:t xml:space="preserve">, </w:t>
      </w:r>
      <w:r w:rsidRPr="006D14E4">
        <w:rPr>
          <w:rFonts w:asciiTheme="majorHAnsi" w:hAnsiTheme="majorHAnsi"/>
        </w:rPr>
        <w:t>85/15</w:t>
      </w:r>
      <w:r w:rsidR="00E40745">
        <w:rPr>
          <w:rFonts w:asciiTheme="majorHAnsi" w:hAnsiTheme="majorHAnsi"/>
        </w:rPr>
        <w:t xml:space="preserve"> i 69/22</w:t>
      </w:r>
      <w:r w:rsidRPr="006D14E4">
        <w:rPr>
          <w:rFonts w:asciiTheme="majorHAnsi" w:hAnsiTheme="majorHAnsi"/>
        </w:rPr>
        <w:t>).</w:t>
      </w:r>
    </w:p>
    <w:p w14:paraId="6EFBB304" w14:textId="77777777" w:rsidR="005E4A75" w:rsidRPr="00284A48" w:rsidRDefault="005E4A75" w:rsidP="005E4A75">
      <w:pPr>
        <w:pStyle w:val="NoSpacing"/>
        <w:jc w:val="both"/>
        <w:rPr>
          <w:rFonts w:ascii="Cambria" w:hAnsi="Cambria"/>
        </w:rPr>
      </w:pPr>
    </w:p>
    <w:p w14:paraId="490F8E13" w14:textId="77777777" w:rsidR="005E4A75" w:rsidRPr="0059213A" w:rsidRDefault="005E4A75" w:rsidP="00E40745">
      <w:pPr>
        <w:pStyle w:val="NoSpacing"/>
        <w:jc w:val="both"/>
        <w:rPr>
          <w:rFonts w:ascii="Cambria" w:hAnsi="Cambria"/>
        </w:rPr>
      </w:pPr>
      <w:r w:rsidRPr="0059213A">
        <w:rPr>
          <w:rFonts w:ascii="Cambria" w:hAnsi="Cambria"/>
        </w:rPr>
        <w:t xml:space="preserve">Prijave na </w:t>
      </w:r>
      <w:r>
        <w:rPr>
          <w:rFonts w:ascii="Cambria" w:hAnsi="Cambria"/>
        </w:rPr>
        <w:t xml:space="preserve">javni </w:t>
      </w:r>
      <w:r w:rsidRPr="0059213A">
        <w:rPr>
          <w:rFonts w:ascii="Cambria" w:hAnsi="Cambria"/>
        </w:rPr>
        <w:t>natječaj s odgovarajućom dokumentacijom podnose se na adresu:</w:t>
      </w:r>
    </w:p>
    <w:p w14:paraId="74CA3ED9" w14:textId="1657A10A" w:rsidR="005E4A75" w:rsidRPr="00E40745" w:rsidRDefault="005E4A75" w:rsidP="00E40745">
      <w:pPr>
        <w:jc w:val="both"/>
        <w:rPr>
          <w:rFonts w:asciiTheme="majorHAnsi" w:hAnsiTheme="majorHAnsi"/>
          <w:b/>
          <w:sz w:val="22"/>
          <w:szCs w:val="22"/>
        </w:rPr>
      </w:pPr>
      <w:r w:rsidRPr="00E40745">
        <w:rPr>
          <w:rFonts w:asciiTheme="majorHAnsi" w:hAnsiTheme="majorHAnsi"/>
          <w:b/>
          <w:sz w:val="22"/>
          <w:szCs w:val="22"/>
        </w:rPr>
        <w:t xml:space="preserve">Dom za starije i nemoćne osobe Požega, Dr. Filipa Potrebice 2a, 34 000 Požega, s naznakom „Za javni natječaj – ne otvarati“, u roku od 8 dana od dana objave javnog natječaja u </w:t>
      </w:r>
      <w:r w:rsidR="00E40745">
        <w:rPr>
          <w:rFonts w:asciiTheme="majorHAnsi" w:hAnsiTheme="majorHAnsi"/>
          <w:b/>
          <w:sz w:val="22"/>
          <w:szCs w:val="22"/>
        </w:rPr>
        <w:t>„</w:t>
      </w:r>
      <w:r w:rsidRPr="00E40745">
        <w:rPr>
          <w:rFonts w:asciiTheme="majorHAnsi" w:hAnsiTheme="majorHAnsi"/>
          <w:b/>
          <w:sz w:val="22"/>
          <w:szCs w:val="22"/>
        </w:rPr>
        <w:t>Narodnim novinama</w:t>
      </w:r>
      <w:r w:rsidR="00E40745">
        <w:rPr>
          <w:rFonts w:asciiTheme="majorHAnsi" w:hAnsiTheme="majorHAnsi"/>
          <w:b/>
          <w:sz w:val="22"/>
          <w:szCs w:val="22"/>
        </w:rPr>
        <w:t>.“</w:t>
      </w:r>
    </w:p>
    <w:p w14:paraId="7138316C" w14:textId="02CD56BE" w:rsidR="000963E2" w:rsidRDefault="00E40745" w:rsidP="00A859E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  <w:r w:rsidR="00322570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47351835" w14:textId="77777777" w:rsidR="000963E2" w:rsidRDefault="000963E2" w:rsidP="00322570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68C588F7" w14:textId="16E1721D" w:rsidR="003228B5" w:rsidRDefault="000963E2" w:rsidP="00322570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3228B5">
        <w:rPr>
          <w:rFonts w:asciiTheme="majorHAnsi" w:hAnsiTheme="majorHAnsi"/>
          <w:b/>
          <w:sz w:val="22"/>
          <w:szCs w:val="22"/>
        </w:rPr>
        <w:t>R</w:t>
      </w:r>
      <w:r w:rsidR="00322570">
        <w:rPr>
          <w:rFonts w:asciiTheme="majorHAnsi" w:hAnsiTheme="majorHAnsi"/>
          <w:b/>
          <w:sz w:val="22"/>
          <w:szCs w:val="22"/>
        </w:rPr>
        <w:t>AVNATELJICA</w:t>
      </w:r>
    </w:p>
    <w:p w14:paraId="53A50521" w14:textId="00C92401" w:rsidR="00322570" w:rsidRDefault="00322570" w:rsidP="00322570">
      <w:pPr>
        <w:jc w:val="righ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Ružica Alaber, dipl.soc.radnica</w:t>
      </w:r>
    </w:p>
    <w:p w14:paraId="1BB7696C" w14:textId="77777777" w:rsidR="003228B5" w:rsidRDefault="003228B5" w:rsidP="005E4A75">
      <w:pPr>
        <w:rPr>
          <w:rFonts w:asciiTheme="majorHAnsi" w:hAnsiTheme="majorHAnsi"/>
          <w:b/>
          <w:sz w:val="22"/>
          <w:szCs w:val="22"/>
        </w:rPr>
      </w:pPr>
    </w:p>
    <w:p w14:paraId="1CBED85B" w14:textId="77777777" w:rsidR="00B44652" w:rsidRPr="006B670B" w:rsidRDefault="00B44652" w:rsidP="006B670B">
      <w:pPr>
        <w:jc w:val="right"/>
        <w:rPr>
          <w:sz w:val="22"/>
          <w:szCs w:val="22"/>
        </w:rPr>
      </w:pPr>
    </w:p>
    <w:sectPr w:rsidR="00B44652" w:rsidRPr="006B670B" w:rsidSect="00B4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12F"/>
    <w:multiLevelType w:val="hybridMultilevel"/>
    <w:tmpl w:val="180257C8"/>
    <w:lvl w:ilvl="0" w:tplc="FAC636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211FD"/>
    <w:multiLevelType w:val="hybridMultilevel"/>
    <w:tmpl w:val="4D6E0B62"/>
    <w:lvl w:ilvl="0" w:tplc="34668B5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55E8"/>
    <w:multiLevelType w:val="hybridMultilevel"/>
    <w:tmpl w:val="02663FFA"/>
    <w:lvl w:ilvl="0" w:tplc="8930581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B26C4C2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13067"/>
    <w:multiLevelType w:val="hybridMultilevel"/>
    <w:tmpl w:val="3FB0B844"/>
    <w:lvl w:ilvl="0" w:tplc="B3D22B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85B6F"/>
    <w:multiLevelType w:val="hybridMultilevel"/>
    <w:tmpl w:val="0890D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B7BB9"/>
    <w:multiLevelType w:val="hybridMultilevel"/>
    <w:tmpl w:val="160E9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06"/>
    <w:rsid w:val="00077734"/>
    <w:rsid w:val="000963E2"/>
    <w:rsid w:val="00104D91"/>
    <w:rsid w:val="00123CF6"/>
    <w:rsid w:val="00143E16"/>
    <w:rsid w:val="001B7553"/>
    <w:rsid w:val="001E5C44"/>
    <w:rsid w:val="00222243"/>
    <w:rsid w:val="002479EA"/>
    <w:rsid w:val="00263748"/>
    <w:rsid w:val="00322570"/>
    <w:rsid w:val="003228B5"/>
    <w:rsid w:val="0034254F"/>
    <w:rsid w:val="00401195"/>
    <w:rsid w:val="00477468"/>
    <w:rsid w:val="00492BB0"/>
    <w:rsid w:val="004B12CD"/>
    <w:rsid w:val="004C225B"/>
    <w:rsid w:val="0059213A"/>
    <w:rsid w:val="005E4A75"/>
    <w:rsid w:val="006244E2"/>
    <w:rsid w:val="006B670B"/>
    <w:rsid w:val="006D14E4"/>
    <w:rsid w:val="006D2399"/>
    <w:rsid w:val="007021FF"/>
    <w:rsid w:val="00737F4C"/>
    <w:rsid w:val="007805AB"/>
    <w:rsid w:val="00837806"/>
    <w:rsid w:val="008E7BC2"/>
    <w:rsid w:val="009B1E0D"/>
    <w:rsid w:val="009F17F9"/>
    <w:rsid w:val="00A36D04"/>
    <w:rsid w:val="00A859E6"/>
    <w:rsid w:val="00AC7480"/>
    <w:rsid w:val="00AF5D98"/>
    <w:rsid w:val="00B44652"/>
    <w:rsid w:val="00BA08B0"/>
    <w:rsid w:val="00BA680C"/>
    <w:rsid w:val="00BD34E3"/>
    <w:rsid w:val="00CA040D"/>
    <w:rsid w:val="00D15BBF"/>
    <w:rsid w:val="00D43FA6"/>
    <w:rsid w:val="00DC0580"/>
    <w:rsid w:val="00DD7EDD"/>
    <w:rsid w:val="00E40745"/>
    <w:rsid w:val="00EE2214"/>
    <w:rsid w:val="00F1201F"/>
    <w:rsid w:val="00F27927"/>
    <w:rsid w:val="00F315F0"/>
    <w:rsid w:val="00F41256"/>
    <w:rsid w:val="00F937D0"/>
    <w:rsid w:val="00F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B3874"/>
  <w15:docId w15:val="{3FA37C33-4981-4FDB-A53B-4A0068CF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0554">
    <w:name w:val="box_470554"/>
    <w:basedOn w:val="Normal"/>
    <w:rsid w:val="0083780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837806"/>
    <w:rPr>
      <w:color w:val="0000FF"/>
      <w:u w:val="single"/>
    </w:rPr>
  </w:style>
  <w:style w:type="paragraph" w:styleId="NoSpacing">
    <w:name w:val="No Spacing"/>
    <w:uiPriority w:val="1"/>
    <w:qFormat/>
    <w:rsid w:val="008378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m-pozeg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account</cp:lastModifiedBy>
  <cp:revision>2</cp:revision>
  <dcterms:created xsi:type="dcterms:W3CDTF">2024-01-02T12:54:00Z</dcterms:created>
  <dcterms:modified xsi:type="dcterms:W3CDTF">2024-01-02T12:54:00Z</dcterms:modified>
</cp:coreProperties>
</file>