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31722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4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CA2A82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ODRŽANA: 15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veljače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:rsidR="00CA2A82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l. Usvajanje zapisnik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>a sa 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Upravnog vijeć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a Doma za starije i nemo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ćne osobe Pož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ega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>ane 19 .01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</w:t>
      </w:r>
    </w:p>
    <w:p w:rsidR="00EC6101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Otvaranje ponuda za radno mjesto ravnatelja/ice, javni natječaj od 21.01.2022. godine, objavljen u </w:t>
      </w:r>
      <w:proofErr w:type="spellStart"/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>N.N</w:t>
      </w:r>
      <w:proofErr w:type="spellEnd"/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>. 9/22 i internetskoj stranici Doma od 21.01.2022. godine,</w:t>
      </w:r>
    </w:p>
    <w:p w:rsidR="00317226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>Izbor ravnatelja/ice Doma za starije i nemoćne osobe Požega,</w:t>
      </w:r>
    </w:p>
    <w:p w:rsidR="00317226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 Donoš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enje odluke o usvajanju 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Financijskog izvješća Doma Požega za 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odinu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17226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>raspodjeli rezultata Doma Požega za 2021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</w:t>
      </w:r>
    </w:p>
    <w:p w:rsidR="00317226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usvajanju Godišnjeg izvještaja o izvršenju Financijskog plana za 2021. godinu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A2A82" w:rsidRDefault="00317226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načinu korištenja vlastitih prihoda Doma Požega,</w:t>
      </w:r>
    </w:p>
    <w:p w:rsidR="00EA7CDA" w:rsidRPr="00EA7CDA" w:rsidRDefault="00CA2A82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8. </w:t>
      </w:r>
      <w:bookmarkStart w:id="0" w:name="_GoBack"/>
      <w:bookmarkEnd w:id="0"/>
      <w:r w:rsidR="00EA7CDA" w:rsidRPr="00EA7CDA">
        <w:rPr>
          <w:rFonts w:ascii="Times New Roman" w:eastAsia="Times New Roman" w:hAnsi="Times New Roman" w:cs="Times New Roman"/>
          <w:sz w:val="24"/>
          <w:szCs w:val="24"/>
          <w:lang w:eastAsia="hr-HR"/>
        </w:rPr>
        <w:t>Različito.</w:t>
      </w:r>
    </w:p>
    <w:p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0F66B7"/>
    <w:rsid w:val="001D37A1"/>
    <w:rsid w:val="00317226"/>
    <w:rsid w:val="003F23E5"/>
    <w:rsid w:val="006F1B93"/>
    <w:rsid w:val="007728CB"/>
    <w:rsid w:val="00AA75FA"/>
    <w:rsid w:val="00B258EC"/>
    <w:rsid w:val="00B30F69"/>
    <w:rsid w:val="00C268AE"/>
    <w:rsid w:val="00CA2A82"/>
    <w:rsid w:val="00D86456"/>
    <w:rsid w:val="00EA7CDA"/>
    <w:rsid w:val="00EC6101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Korisnik</cp:lastModifiedBy>
  <cp:revision>2</cp:revision>
  <dcterms:created xsi:type="dcterms:W3CDTF">2022-02-15T10:44:00Z</dcterms:created>
  <dcterms:modified xsi:type="dcterms:W3CDTF">2022-02-15T10:44:00Z</dcterms:modified>
</cp:coreProperties>
</file>